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BF" w:rsidRDefault="00294ABF" w:rsidP="00294ABF">
      <w:pPr>
        <w:pStyle w:val="Paragrafoelenco"/>
        <w:jc w:val="center"/>
        <w:rPr>
          <w:sz w:val="28"/>
          <w:szCs w:val="28"/>
        </w:rPr>
      </w:pPr>
      <w:r>
        <w:rPr>
          <w:sz w:val="28"/>
          <w:szCs w:val="28"/>
        </w:rPr>
        <w:t>ATTIVITÀ PROGETTUALI</w:t>
      </w:r>
      <w:r w:rsidR="008439D6">
        <w:rPr>
          <w:sz w:val="28"/>
          <w:szCs w:val="28"/>
        </w:rPr>
        <w:t xml:space="preserve"> REALIZZATE</w:t>
      </w:r>
    </w:p>
    <w:p w:rsidR="00294ABF" w:rsidRDefault="008439D6" w:rsidP="008439D6">
      <w:pPr>
        <w:pStyle w:val="Paragrafoelenco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r w:rsidR="00294ABF">
        <w:rPr>
          <w:sz w:val="28"/>
          <w:szCs w:val="28"/>
        </w:rPr>
        <w:t>2015/2016</w:t>
      </w:r>
    </w:p>
    <w:p w:rsidR="008439D6" w:rsidRDefault="008439D6" w:rsidP="008439D6">
      <w:pPr>
        <w:pStyle w:val="Paragrafoelenco"/>
        <w:ind w:left="1080"/>
        <w:rPr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402"/>
        <w:gridCol w:w="6344"/>
      </w:tblGrid>
      <w:tr w:rsidR="00F00B42" w:rsidTr="00F00B42">
        <w:tc>
          <w:tcPr>
            <w:tcW w:w="3402" w:type="dxa"/>
          </w:tcPr>
          <w:p w:rsidR="00F00B42" w:rsidRDefault="00F00B42" w:rsidP="00294ABF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AMBITO EDUCATIVO</w:t>
            </w:r>
          </w:p>
        </w:tc>
        <w:tc>
          <w:tcPr>
            <w:tcW w:w="6344" w:type="dxa"/>
          </w:tcPr>
          <w:p w:rsidR="00F00B42" w:rsidRDefault="00F00B42" w:rsidP="00294ABF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PROGETTI</w:t>
            </w:r>
            <w:r w:rsidR="008439D6">
              <w:rPr>
                <w:sz w:val="28"/>
                <w:szCs w:val="28"/>
              </w:rPr>
              <w:t xml:space="preserve"> DIDATTICI</w:t>
            </w:r>
          </w:p>
        </w:tc>
      </w:tr>
      <w:tr w:rsidR="00F00B42" w:rsidTr="00F00B42">
        <w:tc>
          <w:tcPr>
            <w:tcW w:w="3402" w:type="dxa"/>
          </w:tcPr>
          <w:p w:rsidR="00F00B42" w:rsidRPr="0031186A" w:rsidRDefault="00F00B42" w:rsidP="00F00B42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Educazione alla salute</w:t>
            </w:r>
          </w:p>
        </w:tc>
        <w:tc>
          <w:tcPr>
            <w:tcW w:w="6344" w:type="dxa"/>
          </w:tcPr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“Occhio al peso” in collaborazione con l’ASL del territorio.</w:t>
            </w:r>
          </w:p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Uso cor</w:t>
            </w:r>
            <w:r w:rsidR="00E219FF">
              <w:rPr>
                <w:sz w:val="24"/>
                <w:szCs w:val="24"/>
              </w:rPr>
              <w:t>r</w:t>
            </w:r>
            <w:r w:rsidRPr="0031186A">
              <w:rPr>
                <w:sz w:val="24"/>
                <w:szCs w:val="24"/>
              </w:rPr>
              <w:t>etto dei farmaci.</w:t>
            </w:r>
          </w:p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Frutta nelle scuole.</w:t>
            </w:r>
          </w:p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Formazione Primo Soccorso destinata agli alunni, in collaborazione con la CRI.</w:t>
            </w:r>
          </w:p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Musicoterapia: “</w:t>
            </w:r>
            <w:proofErr w:type="spellStart"/>
            <w:r w:rsidRPr="0031186A">
              <w:rPr>
                <w:sz w:val="24"/>
                <w:szCs w:val="24"/>
              </w:rPr>
              <w:t>Musi…curando</w:t>
            </w:r>
            <w:proofErr w:type="spellEnd"/>
            <w:r w:rsidRPr="0031186A">
              <w:rPr>
                <w:sz w:val="24"/>
                <w:szCs w:val="24"/>
              </w:rPr>
              <w:t>” con esperto esterno, finanziato dall’E. L.</w:t>
            </w:r>
          </w:p>
          <w:p w:rsidR="008439D6" w:rsidRPr="0031186A" w:rsidRDefault="008439D6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Educazione alimentare in rete con IPSSAR: “Cedro e cultura/Energia per la vita</w:t>
            </w:r>
          </w:p>
        </w:tc>
      </w:tr>
      <w:tr w:rsidR="00F00B42" w:rsidTr="00F00B42">
        <w:tc>
          <w:tcPr>
            <w:tcW w:w="3402" w:type="dxa"/>
          </w:tcPr>
          <w:p w:rsidR="00F00B42" w:rsidRPr="0031186A" w:rsidRDefault="00F00B42" w:rsidP="00F00B42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Educazione ambientale</w:t>
            </w:r>
          </w:p>
        </w:tc>
        <w:tc>
          <w:tcPr>
            <w:tcW w:w="6344" w:type="dxa"/>
          </w:tcPr>
          <w:p w:rsidR="00F00B42" w:rsidRPr="0031186A" w:rsidRDefault="00F00B42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“Tutela e promozione del territorio” in collaborazione con l’E. L. e le Associazioni del territorio.</w:t>
            </w:r>
          </w:p>
          <w:p w:rsidR="008439D6" w:rsidRPr="0031186A" w:rsidRDefault="008439D6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Giornata mondiale dell’acqua.</w:t>
            </w:r>
          </w:p>
          <w:p w:rsidR="008439D6" w:rsidRPr="0031186A" w:rsidRDefault="008439D6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Giornata mondiale della Terra.</w:t>
            </w:r>
          </w:p>
          <w:p w:rsidR="008439D6" w:rsidRPr="0031186A" w:rsidRDefault="008439D6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Murales negli edifici scolastici (Scuola Secondaria di 1° grado e plesso P. Cavaliere) cofinanziato dall’E. L.</w:t>
            </w:r>
          </w:p>
        </w:tc>
      </w:tr>
      <w:tr w:rsidR="0080781A" w:rsidTr="00F00B42">
        <w:tc>
          <w:tcPr>
            <w:tcW w:w="3402" w:type="dxa"/>
          </w:tcPr>
          <w:p w:rsidR="0080781A" w:rsidRPr="0031186A" w:rsidRDefault="0080781A" w:rsidP="00F00B42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Educazione alla legalità</w:t>
            </w:r>
          </w:p>
        </w:tc>
        <w:tc>
          <w:tcPr>
            <w:tcW w:w="6344" w:type="dxa"/>
          </w:tcPr>
          <w:p w:rsidR="0080781A" w:rsidRPr="0031186A" w:rsidRDefault="0080781A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Sicurezza stradale</w:t>
            </w:r>
          </w:p>
        </w:tc>
      </w:tr>
      <w:tr w:rsidR="0080781A" w:rsidTr="00F00B42">
        <w:tc>
          <w:tcPr>
            <w:tcW w:w="3402" w:type="dxa"/>
          </w:tcPr>
          <w:p w:rsidR="0080781A" w:rsidRPr="0031186A" w:rsidRDefault="0080781A" w:rsidP="00F00B42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Sport e fair play</w:t>
            </w:r>
          </w:p>
        </w:tc>
        <w:tc>
          <w:tcPr>
            <w:tcW w:w="6344" w:type="dxa"/>
          </w:tcPr>
          <w:p w:rsidR="0080781A" w:rsidRPr="0031186A" w:rsidRDefault="0080781A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“Sport di classe” con esperti del CONI (Scuola primaria)</w:t>
            </w:r>
            <w:r w:rsidR="00383EE0" w:rsidRPr="0031186A">
              <w:rPr>
                <w:sz w:val="24"/>
                <w:szCs w:val="24"/>
              </w:rPr>
              <w:t>.</w:t>
            </w:r>
          </w:p>
          <w:p w:rsidR="0080781A" w:rsidRPr="0031186A" w:rsidRDefault="0080781A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Giochi tradizionali </w:t>
            </w:r>
            <w:r w:rsidR="0049312D" w:rsidRPr="0031186A">
              <w:rPr>
                <w:sz w:val="24"/>
                <w:szCs w:val="24"/>
              </w:rPr>
              <w:t>(classi</w:t>
            </w:r>
            <w:r w:rsidR="00383EE0" w:rsidRPr="0031186A">
              <w:rPr>
                <w:sz w:val="24"/>
                <w:szCs w:val="24"/>
              </w:rPr>
              <w:t xml:space="preserve"> II e III Scuola Secondaria di 1° grado,</w:t>
            </w:r>
            <w:r w:rsidR="0049312D" w:rsidRPr="0031186A">
              <w:rPr>
                <w:sz w:val="24"/>
                <w:szCs w:val="24"/>
              </w:rPr>
              <w:t xml:space="preserve"> </w:t>
            </w:r>
            <w:r w:rsidR="00383EE0" w:rsidRPr="0031186A">
              <w:rPr>
                <w:sz w:val="24"/>
                <w:szCs w:val="24"/>
              </w:rPr>
              <w:t xml:space="preserve">classi </w:t>
            </w:r>
            <w:r w:rsidR="0049312D" w:rsidRPr="0031186A">
              <w:rPr>
                <w:sz w:val="24"/>
                <w:szCs w:val="24"/>
              </w:rPr>
              <w:t xml:space="preserve">IV </w:t>
            </w:r>
            <w:r w:rsidR="00383EE0" w:rsidRPr="0031186A">
              <w:rPr>
                <w:sz w:val="24"/>
                <w:szCs w:val="24"/>
              </w:rPr>
              <w:t>e V Scuola Primaria).</w:t>
            </w:r>
          </w:p>
          <w:p w:rsidR="00383EE0" w:rsidRPr="0031186A" w:rsidRDefault="00383EE0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Giochi sportivi studenteschi (Scuola Secondaria di 1° grado).</w:t>
            </w:r>
          </w:p>
          <w:p w:rsidR="00383EE0" w:rsidRPr="0031186A" w:rsidRDefault="00383EE0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I valori dello sport per vincere nella vita – Le strade del successo (Associazione AEDE).</w:t>
            </w:r>
          </w:p>
          <w:p w:rsidR="005F2714" w:rsidRPr="0031186A" w:rsidRDefault="005F2714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31186A">
              <w:rPr>
                <w:sz w:val="24"/>
                <w:szCs w:val="24"/>
              </w:rPr>
              <w:t>B</w:t>
            </w:r>
            <w:r w:rsidR="00E219FF">
              <w:rPr>
                <w:sz w:val="24"/>
                <w:szCs w:val="24"/>
              </w:rPr>
              <w:t>i</w:t>
            </w:r>
            <w:r w:rsidRPr="0031186A">
              <w:rPr>
                <w:sz w:val="24"/>
                <w:szCs w:val="24"/>
              </w:rPr>
              <w:t>ciscuola</w:t>
            </w:r>
            <w:proofErr w:type="spellEnd"/>
            <w:r w:rsidRPr="0031186A">
              <w:rPr>
                <w:sz w:val="24"/>
                <w:szCs w:val="24"/>
              </w:rPr>
              <w:t>.</w:t>
            </w:r>
            <w:r w:rsidR="00E219FF">
              <w:rPr>
                <w:sz w:val="24"/>
                <w:szCs w:val="24"/>
              </w:rPr>
              <w:t xml:space="preserve"> </w:t>
            </w:r>
          </w:p>
        </w:tc>
      </w:tr>
      <w:tr w:rsidR="005F2714" w:rsidTr="00F00B42">
        <w:tc>
          <w:tcPr>
            <w:tcW w:w="3402" w:type="dxa"/>
          </w:tcPr>
          <w:p w:rsidR="005F2714" w:rsidRPr="0031186A" w:rsidRDefault="00E219FF" w:rsidP="00F00B42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e R</w:t>
            </w:r>
            <w:r w:rsidR="00966D46" w:rsidRPr="0031186A">
              <w:rPr>
                <w:sz w:val="24"/>
                <w:szCs w:val="24"/>
              </w:rPr>
              <w:t>ecupero</w:t>
            </w:r>
          </w:p>
        </w:tc>
        <w:tc>
          <w:tcPr>
            <w:tcW w:w="6344" w:type="dxa"/>
          </w:tcPr>
          <w:p w:rsidR="005F2714" w:rsidRPr="0031186A" w:rsidRDefault="005F2714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Avviamento alla lingua inglese</w:t>
            </w:r>
            <w:r w:rsidR="00E219FF">
              <w:rPr>
                <w:sz w:val="24"/>
                <w:szCs w:val="24"/>
              </w:rPr>
              <w:t xml:space="preserve"> </w:t>
            </w:r>
            <w:r w:rsidR="0092633D">
              <w:rPr>
                <w:sz w:val="24"/>
                <w:szCs w:val="24"/>
              </w:rPr>
              <w:t>(</w:t>
            </w:r>
            <w:r w:rsidR="00E219FF">
              <w:rPr>
                <w:sz w:val="24"/>
                <w:szCs w:val="24"/>
              </w:rPr>
              <w:t>Finanziato dall’Ente Locale</w:t>
            </w:r>
            <w:r w:rsidR="0092633D">
              <w:rPr>
                <w:sz w:val="24"/>
                <w:szCs w:val="24"/>
              </w:rPr>
              <w:t>)</w:t>
            </w:r>
            <w:r w:rsidR="00E219FF">
              <w:rPr>
                <w:sz w:val="24"/>
                <w:szCs w:val="24"/>
              </w:rPr>
              <w:t xml:space="preserve"> </w:t>
            </w:r>
            <w:r w:rsidRPr="0031186A">
              <w:rPr>
                <w:sz w:val="24"/>
                <w:szCs w:val="24"/>
              </w:rPr>
              <w:t xml:space="preserve"> (Scuola dell’Infanzia – bambini 5 anni</w:t>
            </w:r>
            <w:r w:rsidR="00E219FF">
              <w:rPr>
                <w:sz w:val="24"/>
                <w:szCs w:val="24"/>
              </w:rPr>
              <w:t xml:space="preserve"> </w:t>
            </w:r>
            <w:r w:rsidRPr="0031186A">
              <w:rPr>
                <w:sz w:val="24"/>
                <w:szCs w:val="24"/>
              </w:rPr>
              <w:t>).</w:t>
            </w:r>
          </w:p>
          <w:p w:rsidR="005F2714" w:rsidRPr="0031186A" w:rsidRDefault="005F2714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Laboratorio </w:t>
            </w:r>
            <w:proofErr w:type="spellStart"/>
            <w:r w:rsidRPr="0031186A">
              <w:rPr>
                <w:sz w:val="24"/>
                <w:szCs w:val="24"/>
              </w:rPr>
              <w:t>geometrico-artistico</w:t>
            </w:r>
            <w:proofErr w:type="spellEnd"/>
            <w:r w:rsidRPr="0031186A">
              <w:rPr>
                <w:sz w:val="24"/>
                <w:szCs w:val="24"/>
              </w:rPr>
              <w:t xml:space="preserve"> (Scuola Primaria “P. Cavaliere” in orario extracurriculare).</w:t>
            </w:r>
          </w:p>
          <w:p w:rsidR="005F2714" w:rsidRPr="0031186A" w:rsidRDefault="005F2714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Laboratorio </w:t>
            </w:r>
            <w:proofErr w:type="spellStart"/>
            <w:r w:rsidRPr="0031186A">
              <w:rPr>
                <w:sz w:val="24"/>
                <w:szCs w:val="24"/>
              </w:rPr>
              <w:t>linguistico-creativo</w:t>
            </w:r>
            <w:proofErr w:type="spellEnd"/>
            <w:r w:rsidRPr="0031186A">
              <w:rPr>
                <w:sz w:val="24"/>
                <w:szCs w:val="24"/>
              </w:rPr>
              <w:t xml:space="preserve"> (Scuola Primaria “G. </w:t>
            </w:r>
            <w:proofErr w:type="spellStart"/>
            <w:r w:rsidRPr="0031186A">
              <w:rPr>
                <w:sz w:val="24"/>
                <w:szCs w:val="24"/>
              </w:rPr>
              <w:t>Cunto</w:t>
            </w:r>
            <w:proofErr w:type="spellEnd"/>
            <w:r w:rsidRPr="0031186A">
              <w:rPr>
                <w:sz w:val="24"/>
                <w:szCs w:val="24"/>
              </w:rPr>
              <w:t>” in orario extracurriculare).</w:t>
            </w:r>
          </w:p>
          <w:p w:rsidR="005F2714" w:rsidRPr="0031186A" w:rsidRDefault="005F2714" w:rsidP="0031186A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Laboratorio logico-matematico </w:t>
            </w:r>
          </w:p>
          <w:p w:rsidR="005F2714" w:rsidRPr="0031186A" w:rsidRDefault="005F2714" w:rsidP="005F2714">
            <w:pPr>
              <w:pStyle w:val="Paragrafoelenco"/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(Scuola Primaria “G. </w:t>
            </w:r>
            <w:proofErr w:type="spellStart"/>
            <w:r w:rsidRPr="0031186A">
              <w:rPr>
                <w:sz w:val="24"/>
                <w:szCs w:val="24"/>
              </w:rPr>
              <w:t>Cunto</w:t>
            </w:r>
            <w:proofErr w:type="spellEnd"/>
            <w:r w:rsidRPr="0031186A">
              <w:rPr>
                <w:sz w:val="24"/>
                <w:szCs w:val="24"/>
              </w:rPr>
              <w:t>” in orario extracurriculare).</w:t>
            </w:r>
          </w:p>
          <w:p w:rsidR="005F2714" w:rsidRPr="0031186A" w:rsidRDefault="005F2714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>Laboratorio di educazione alla salute (Scuola Secondaria di 1° grado in orario extracurriculare).</w:t>
            </w:r>
          </w:p>
          <w:p w:rsidR="00966D46" w:rsidRPr="0031186A" w:rsidRDefault="00966D46" w:rsidP="00F00B42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Recupero e approfondimento delle abilità linguistiche (classi Prime Scuola Primaria “G. </w:t>
            </w:r>
            <w:proofErr w:type="spellStart"/>
            <w:r w:rsidRPr="0031186A">
              <w:rPr>
                <w:sz w:val="24"/>
                <w:szCs w:val="24"/>
              </w:rPr>
              <w:t>Cunto</w:t>
            </w:r>
            <w:proofErr w:type="spellEnd"/>
            <w:r w:rsidRPr="0031186A">
              <w:rPr>
                <w:sz w:val="24"/>
                <w:szCs w:val="24"/>
              </w:rPr>
              <w:t>”</w:t>
            </w:r>
            <w:r w:rsidR="00FD3856" w:rsidRPr="0031186A">
              <w:rPr>
                <w:sz w:val="24"/>
                <w:szCs w:val="24"/>
              </w:rPr>
              <w:t xml:space="preserve"> in orario extracurriculare</w:t>
            </w:r>
            <w:r w:rsidRPr="0031186A">
              <w:rPr>
                <w:sz w:val="24"/>
                <w:szCs w:val="24"/>
              </w:rPr>
              <w:t>).</w:t>
            </w:r>
          </w:p>
          <w:p w:rsidR="00966D46" w:rsidRPr="0031186A" w:rsidRDefault="00966D46" w:rsidP="00966D46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186A">
              <w:rPr>
                <w:sz w:val="24"/>
                <w:szCs w:val="24"/>
              </w:rPr>
              <w:t xml:space="preserve">Recupero e approfondimento delle abilità logico-matematiche (classi Quarte Scuola Primaria “G. </w:t>
            </w:r>
            <w:proofErr w:type="spellStart"/>
            <w:r w:rsidRPr="0031186A">
              <w:rPr>
                <w:sz w:val="24"/>
                <w:szCs w:val="24"/>
              </w:rPr>
              <w:t>Cunto</w:t>
            </w:r>
            <w:proofErr w:type="spellEnd"/>
            <w:r w:rsidRPr="0031186A">
              <w:rPr>
                <w:sz w:val="24"/>
                <w:szCs w:val="24"/>
              </w:rPr>
              <w:t>”</w:t>
            </w:r>
            <w:r w:rsidR="00FD3856" w:rsidRPr="0031186A">
              <w:rPr>
                <w:sz w:val="24"/>
                <w:szCs w:val="24"/>
              </w:rPr>
              <w:t xml:space="preserve"> in orario extracurriculare</w:t>
            </w:r>
            <w:r w:rsidRPr="0031186A">
              <w:rPr>
                <w:sz w:val="24"/>
                <w:szCs w:val="24"/>
              </w:rPr>
              <w:t>).</w:t>
            </w:r>
          </w:p>
        </w:tc>
      </w:tr>
    </w:tbl>
    <w:p w:rsidR="00294ABF" w:rsidRPr="00294ABF" w:rsidRDefault="00294ABF" w:rsidP="00294ABF">
      <w:pPr>
        <w:jc w:val="both"/>
        <w:rPr>
          <w:sz w:val="28"/>
          <w:szCs w:val="28"/>
        </w:rPr>
      </w:pPr>
    </w:p>
    <w:sectPr w:rsidR="00294ABF" w:rsidRPr="00294ABF" w:rsidSect="00CC6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15A"/>
    <w:multiLevelType w:val="hybridMultilevel"/>
    <w:tmpl w:val="1C9842EE"/>
    <w:lvl w:ilvl="0" w:tplc="5BA41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00CA6"/>
    <w:multiLevelType w:val="hybridMultilevel"/>
    <w:tmpl w:val="149AB8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4A59"/>
    <w:multiLevelType w:val="hybridMultilevel"/>
    <w:tmpl w:val="37B6A884"/>
    <w:lvl w:ilvl="0" w:tplc="10641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9650A"/>
    <w:multiLevelType w:val="hybridMultilevel"/>
    <w:tmpl w:val="511E64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ABF"/>
    <w:rsid w:val="00294ABF"/>
    <w:rsid w:val="0031186A"/>
    <w:rsid w:val="00383EE0"/>
    <w:rsid w:val="0049312D"/>
    <w:rsid w:val="005E2EBD"/>
    <w:rsid w:val="005F2714"/>
    <w:rsid w:val="006A0691"/>
    <w:rsid w:val="007F134B"/>
    <w:rsid w:val="0080781A"/>
    <w:rsid w:val="008439D6"/>
    <w:rsid w:val="0092633D"/>
    <w:rsid w:val="00966D46"/>
    <w:rsid w:val="00CC699B"/>
    <w:rsid w:val="00E219FF"/>
    <w:rsid w:val="00E425C7"/>
    <w:rsid w:val="00F00B42"/>
    <w:rsid w:val="00FD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A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2016-05-06T16:24:00Z</dcterms:created>
  <dcterms:modified xsi:type="dcterms:W3CDTF">2016-05-07T12:56:00Z</dcterms:modified>
</cp:coreProperties>
</file>